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E2977" w14:textId="77777777" w:rsidR="00483367" w:rsidRDefault="000A0E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Физические основы тепловидения и инфракрасная техника</w:t>
      </w:r>
    </w:p>
    <w:p w14:paraId="6E2974E6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Абызов А. А., Глазунов Ю.А., Колесов С.Н. Тепловизор ТВ-03 с персональной ЭВМ типа ДВК // Тез.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докл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Всесоюз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конф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. «ТеМП-91».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Красногорск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, 1991. С. 23.</w:t>
      </w:r>
    </w:p>
    <w:p w14:paraId="47767E03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Гордиенко Э.Ю.,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Глущук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Н.И., Пушкарь Ю.Я. и др. Многоэлементный тепловизор на основе неохлаждаемой болометрической матрицы // ПТЭ. </w:t>
      </w:r>
      <w:proofErr w:type="gram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2012;4:85</w:t>
      </w:r>
      <w:proofErr w:type="gram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-88.</w:t>
      </w:r>
    </w:p>
    <w:p w14:paraId="27CD06A4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Госсорг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Ж. Инфракрасная термография. Основы, техника, применение. М.: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Мир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, 1988. 416 с. (G.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Gaussorgues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, Infrared Thermography, Springer, Netherlands, 1993.)</w:t>
      </w:r>
    </w:p>
    <w:p w14:paraId="7F849B57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Данилова-Третьяк С.М., Драгун В.Л., Шарко С.И. Термометрическое исследование биотканей в условиях внешних воздействий. Препринт № 1. Гос. науч.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учрежд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. «Институт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массо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- и теплообмена им.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А.В.Лыкова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». Минск, 2001.</w:t>
      </w:r>
    </w:p>
    <w:p w14:paraId="1D4849AD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Жуков А.Г., Горюнов А.Н.,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Кальфа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А.А. Тепловизионные приборы и их применение. М.: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Радио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и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связь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, 1983.</w:t>
      </w:r>
    </w:p>
    <w:p w14:paraId="793F2911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Колобродов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В. Г., Косолапова А.И.  Современные медицинские тепловизоры спектральных диапазонов 3-5 и 8-12 мкм //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Вісник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НТУУ “КПІ”.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Серія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Приладобудування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. 2011.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Вип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. 42. С. 161-167.</w:t>
      </w:r>
    </w:p>
    <w:p w14:paraId="07176C5D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Коротаев В.В., Мельников Г.С., Михеев С.В. и др. Основы тепловидения. Уч. пос. СПб: НИУ ИТМО, 2012. 122 стр.</w:t>
      </w:r>
    </w:p>
    <w:p w14:paraId="28A4D094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Ллойд Дж. Системы тепловидения. М.: Мир, 1978.</w:t>
      </w:r>
    </w:p>
    <w:p w14:paraId="55E2785C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Мельников Г.С.,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Самков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В.М., Солдатов Ю.И., Коротаев В.В. Современные медицинские тепловизоры // ТеМП-2010. СПб, октябрь 2010. 7 с.</w:t>
      </w:r>
    </w:p>
    <w:p w14:paraId="6C303CE8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Мирошников М.М. Теоретические основы оптико-электронных приборов. 2-е изд. Л.: Машиностроение, 1983. 696 с.</w:t>
      </w:r>
    </w:p>
    <w:p w14:paraId="119D882B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Хижняк Л.Н., Хижняк Е.П., Маевский Е.И. Возможность применения миниатюрных инфракрасных камер нового поколения в медицинской диагностике // Вестник новых медицинских технологий. 2018. №4. С. 101-109. DOI: 10.24411/1609-2163-2018-16279</w:t>
      </w:r>
    </w:p>
    <w:p w14:paraId="637DA512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Шустакова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Г.В., Винник Ю.А., Ефимова Г.С. и др. Термографы ФТИНТ НАН Украины: медицинский аспект // Лучевая диагностика. Лучевая терапия. </w:t>
      </w:r>
      <w:proofErr w:type="gram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2013;1:27</w:t>
      </w:r>
      <w:proofErr w:type="gram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-33.</w:t>
      </w:r>
    </w:p>
    <w:p w14:paraId="6632A05E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Leushin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V.Yu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Sidorov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I.A., Gudkov A.G. et al. Characteristics of the Calibration of a Medical 3D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Radiothermograph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// Biomedical Engineering. September 2023. DOI: </w:t>
      </w:r>
      <w:hyperlink r:id="rId5" w:tgtFrame="_blank">
        <w:r w:rsidRPr="00957F46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eastAsia="zh-CN"/>
          </w:rPr>
          <w:t>10.1007/s10527-023-10302-x</w:t>
        </w:r>
      </w:hyperlink>
    </w:p>
    <w:p w14:paraId="3F3F2784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Venger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Ye. F.,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Dunaievsky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V.I.,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Kotovskyi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V.Yo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. et al. Infrared Thermography as an Effective Tool for Research and Industrial App</w:t>
      </w: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softHyphen/>
        <w:t xml:space="preserve">lication // Sci.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innov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. 2021. V. 17,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no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. 5. P. 20-33. https://doi.org/10.15407/scine17.05.020</w:t>
      </w:r>
    </w:p>
    <w:p w14:paraId="74DBC5F9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Yefremenko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V.,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Gordiyenko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E.,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Shustakova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G. et. al. A Broadband Imaging System for Research Application // Review of Scientific Instrument. 2009;80(5):056104.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doi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: 10.1063/1.3124796</w:t>
      </w:r>
    </w:p>
    <w:p w14:paraId="2E46C530" w14:textId="77777777" w:rsidR="00483367" w:rsidRPr="00957F46" w:rsidRDefault="000A0E85" w:rsidP="00957F46">
      <w:pPr>
        <w:pStyle w:val="ab"/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___________________________________________________</w:t>
      </w:r>
    </w:p>
    <w:p w14:paraId="6C079348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Anhalt K., Machin G. Thermodynamic temperature by primary radiometry // Phil. Trans. R. Soc. March 2016, A 374: 20150041. </w:t>
      </w:r>
      <w:hyperlink r:id="rId6">
        <w:r w:rsidRPr="00957F46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eastAsia="zh-CN"/>
          </w:rPr>
          <w:t>http://dx.doi.org/10.1098/rsta.2015.0041</w:t>
        </w:r>
      </w:hyperlink>
    </w:p>
    <w:p w14:paraId="79AA30FB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Barnes R.B.,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Engborg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N.E. Thermographic scanner and recorder; 1970. US Patent 3,531,642.</w:t>
      </w:r>
    </w:p>
    <w:p w14:paraId="112608E5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Becker F., Li Z.L. Surface temperature and emissivity at various scales: Definition, measurement and related problems // Remote Sensing Reviews. 1995;12(3-4):225-53.</w:t>
      </w:r>
    </w:p>
    <w:p w14:paraId="7B2FE878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Buchlin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J.M. Convective heat transfer and infrared thermography // J. Appl. Fluid Mech. </w:t>
      </w:r>
      <w:proofErr w:type="gram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2010;3:55</w:t>
      </w:r>
      <w:proofErr w:type="gram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-62.</w:t>
      </w:r>
    </w:p>
    <w:p w14:paraId="77F63508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Budzier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H., Gerlach G. Calibration of uncooled thermal infrared cameras // J. Sens. Sens. Syst. 2015, 4, 187-197.</w:t>
      </w:r>
    </w:p>
    <w:p w14:paraId="3B5D7469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Budzier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H., Gerlach G. Passive Thermography, Thermal Imaging. In: Ida, N.,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Meyendorf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, N. (eds) Handbook of Advanced Non-Destructive Evaluation. Springer, Cham, 2018. https://doi.org/10.1007/978-3-319-30050-4_12-1</w:t>
      </w:r>
    </w:p>
    <w:p w14:paraId="0B47A768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Caniou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J. Infrared detection. In: Passive Infrared Detection; Springer: New York, NY, USA, 1999. [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CrossRef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]</w:t>
      </w:r>
    </w:p>
    <w:p w14:paraId="56EDEA4A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lastRenderedPageBreak/>
        <w:t>Capraro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G.A., Blank F.S., Nathanson B.H. et al. Can the heat of localized soft tissue infections be quantified non-invasively using an infrared thermography camera? // presented at American College of Emergency Physicians in Chicago. October 2008.</w:t>
      </w:r>
    </w:p>
    <w:p w14:paraId="00420ADA" w14:textId="3A8A91CC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>Cheng V</w:t>
      </w:r>
      <w:r w:rsid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>.</w:t>
      </w: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>S</w:t>
      </w:r>
      <w:r w:rsid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>.</w:t>
      </w: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>, Bai J</w:t>
      </w:r>
      <w:r w:rsid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>.</w:t>
      </w: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>, Chen Y. A high-resolution three-dimensional far-infrared thermal and true-color imaging system for medical applications</w:t>
      </w:r>
      <w:r w:rsid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//</w:t>
      </w: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Med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>Eng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Phys 2009; 31(9): 1173-</w:t>
      </w:r>
      <w:r w:rsid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>11</w:t>
      </w: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>81.</w:t>
      </w:r>
    </w:p>
    <w:p w14:paraId="00A70B3D" w14:textId="710818DF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Chrzanowski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K. Testing Thermal Imagers – Practical Guidebook; Military University of Technology: Warsaw,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Poland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, 2010; ISBN 978-83-61486-81-7</w:t>
      </w:r>
    </w:p>
    <w:p w14:paraId="2366E5ED" w14:textId="2AD37BED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Chung Y., Lee S., Kim W. Latest Advances in Common Signal Processing of Pulsed Thermography for Enhanced Detectability: A Review // Appl. Sci. 2021, 11, 12168. </w:t>
      </w:r>
      <w:hyperlink r:id="rId7">
        <w:r w:rsidRPr="00957F46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val="en-US" w:eastAsia="zh-CN"/>
          </w:rPr>
          <w:t>https://doi.org/10.3390/app112412168</w:t>
        </w:r>
      </w:hyperlink>
    </w:p>
    <w:p w14:paraId="3D8F70E1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Criscy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J.T., Gordy E. Ferguson J.L. et al. A new technique for the demonstration of skin temperature pattern // J Invest Dermatol. 43:89, 1964.</w:t>
      </w:r>
    </w:p>
    <w:p w14:paraId="42EA343D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Cuadras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A., Casas S. High resolution temperature measurement [biomedical applications] // Sensors. 2004. Proc. of IEEE. pp. 1363-1368.</w:t>
      </w:r>
    </w:p>
    <w:p w14:paraId="2DE2F375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Dereniak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E.L.,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Boreman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G.D. Infrared detectors and systems: John Wiley &amp; Sons, New York; 1996.</w:t>
      </w:r>
    </w:p>
    <w:p w14:paraId="76A2AD89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Du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Bois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D., Du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Bois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E.F. Clinical calorimetry: a formula to estimate the appropriate surface area if height and weight be known // Arch Intern Med 1916; 17:863-871.</w:t>
      </w:r>
    </w:p>
    <w:p w14:paraId="59E85F66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Fahrenheit D.G.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Experimenta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&amp;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Observationes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De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Congelatione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Aquae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in Vacuo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Factae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a D.G. Fahrenheit, R.S.S. Philosophical Transactions (1683-1775) 33, (1724), 78-84. Retrieved September 16, 2018 from </w:t>
      </w:r>
      <w:hyperlink r:id="rId8">
        <w:r w:rsidRPr="00957F46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eastAsia="zh-CN"/>
          </w:rPr>
          <w:t>https://www.jstor.org/stable/103744</w:t>
        </w:r>
      </w:hyperlink>
    </w:p>
    <w:p w14:paraId="42A0A4FF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Fauci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M.A.,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Breiter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R.,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Cabanski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et al. Medical infrared imaging-differentiating facts from friction, and the impact of high precision quantum well infrared photodetector camera systems, and other factors, in its re-emergence // Infrared Phys. Technol. 2001; 42: 334-344.</w:t>
      </w:r>
    </w:p>
    <w:p w14:paraId="27E6956B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Gade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R.,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Moeslund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T.B. Thermal cameras and applications: A survey // Mach Vis Appl. 2014, 25, 245-262. [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CrossRef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]</w:t>
      </w:r>
    </w:p>
    <w:p w14:paraId="53FEE7FC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Geneve R. Physical aspects of medical thermography and instrumentation // Revue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Generale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de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Thermique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, 1971. 10(111), 239-254.</w:t>
      </w:r>
    </w:p>
    <w:p w14:paraId="75169EA3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Glavaš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H. Importance of Blackbody in Everyday Infrared Thermography // In: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Keser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, T.,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Ademović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, N.,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Desnica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, E.,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Grgić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, I. (eds) 32nd International Conference on Organization and Technology of Maintenance (OTO 2023). OTO 2023. Lecture Notes in Networks and Systems, vol 866, pp. 364-374. Springer, Cham, 2024.  https://doi.org/10.1007/978-3-031-51494-4_30</w:t>
      </w:r>
    </w:p>
    <w:p w14:paraId="7FD0C939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Grgić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G.,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Pušnik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I. Analysis of thermal imagers // Int. J.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Thermophys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. 32 (2011) 237-247.</w:t>
      </w:r>
    </w:p>
    <w:p w14:paraId="07C49336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Grinzato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E. Humidity and air temperature measurement by quantitative infrared thermography // QIRT Journal. 2010;7(1):55-72.</w:t>
      </w:r>
    </w:p>
    <w:p w14:paraId="1B5029B4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Hardy J.D. Radiation of heat from the human body. An instrument for measuring the radiation and the surface temperature of the skin// J. Clin. Invest. 1934. 13.P. 593-599.</w:t>
      </w:r>
    </w:p>
    <w:p w14:paraId="6D5CA2DF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Hardy J.D.,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Muschenheim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C. The radiation of heat from the human body.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lV.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The emission, reflection, and transmission of infra-red radiation by the human skin // J. Clin. Invest. 1934. N 13, P. 817-831.</w:t>
      </w:r>
    </w:p>
    <w:p w14:paraId="15E145F7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Hartmann J. Infrared Thermal Imaging.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Physik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in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Unserer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Zeit. 49(5): 255-255. M. Vollmer, K.-P-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Möllmann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, 794 S., 650 Abb., Wiley-VCH Verlag GmbH &amp; Co.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KGaA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, Weinheim, 2018. ISBN: 978-3-527-41351-5. doi:10.1002/piuz.201870515</w:t>
      </w:r>
    </w:p>
    <w:p w14:paraId="7E45DF6E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Hazbun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C. The history of thermal imaging cameras // ECAMSECURE, February 2018.</w:t>
      </w:r>
    </w:p>
    <w:p w14:paraId="599982D5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Herschel W. Experiments on the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Refrangibility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of the Invisible Rays of the Sun. By William Herschel LL. D.F.R.S.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Philos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Trans R Soc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Lond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(1800) 90:284-292.</w:t>
      </w:r>
    </w:p>
    <w:p w14:paraId="713D1997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Houdas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Y., Ring E.F.J. Principles of Heat transfer. In: Human Body Temperature. Its Measurement and Regulation. Plenum Press, New York, London, 1982, pp. 9-32</w:t>
      </w:r>
    </w:p>
    <w:p w14:paraId="500BAB7E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Howell J.R.,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Menguc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M.P., Siegel R. Thermal Radiation Heat Transfer, 6th Edition: CRC Press; 2015.</w:t>
      </w:r>
    </w:p>
    <w:p w14:paraId="6ABEE181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Incropera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F.P., De Witt D.P. Introduction to heat transfer. 2nd ed. New York: John Wiley &amp; Sons;1990.</w:t>
      </w:r>
    </w:p>
    <w:p w14:paraId="37DDFECF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lastRenderedPageBreak/>
        <w:t>Incropera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F.P., DeWitt D.P. Fundamentals of Heat and Mass Transfer, 6th ed. 2007. Wiley, USA.</w:t>
      </w:r>
    </w:p>
    <w:p w14:paraId="5A852915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ISO. Ergonomics-Evaluation of thermal strain by physiological measurements. International Standardization Organization. Geneva, 2004.</w:t>
      </w:r>
    </w:p>
    <w:p w14:paraId="4185FB52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ISO (2008) 18434-1:2008: Condition monitoring and diagnostics of machines – thermography – part 1: general procedures.</w:t>
      </w:r>
    </w:p>
    <w:p w14:paraId="4C0759D2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Jones C.H. Physical Aspects of Infrared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lmaging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. In: Flower M.A., ed., Webb´s physics of medical imaging. 2nd.edition, CRC Press, Boca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raton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, 2012, pp. 623-646.</w:t>
      </w:r>
    </w:p>
    <w:p w14:paraId="510DAFBE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Kimata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M. Infrared Sensor Principles and Technologies;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Kagakujyoho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Shuppan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Co., Ltd.: Ibaraki, Japan, 2018.</w:t>
      </w:r>
    </w:p>
    <w:p w14:paraId="151BFFCA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Kyriacou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P.A. Biomedical Sensors: Temperature Sensor Technology. In book: Sensors Technology Series: Biomedical Sensors. Edition: 1st January 2010. Chapter: chapter 1, Publisher: Momentum Press, Editors: Dr D P Jones, pp.1-39.</w:t>
      </w:r>
    </w:p>
    <w:p w14:paraId="6E30B435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Lienhard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J.H. A heat transfer textbook: Courier Corporation; 2013.</w:t>
      </w:r>
    </w:p>
    <w:p w14:paraId="3080FBEF" w14:textId="72643A5A" w:rsidR="000A0E85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Litwa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M. Influence of angle of view on temperature measurements using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thermovision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camera // IEEE Sens J. (2010) 10:1552-1554.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doi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: 10.1109/JSEN.2010.2045651</w:t>
      </w:r>
    </w:p>
    <w:p w14:paraId="5D7E4E90" w14:textId="0893FDEC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Lloyd J.M. Thermal Imaging Systems. N. York: Plenum Press, 1982.</w:t>
      </w:r>
    </w:p>
    <w:p w14:paraId="5198C726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Lloyd J.M. Thermal Imaging Systems. Springer Science &amp; Business Media, 2013.</w:t>
      </w:r>
    </w:p>
    <w:p w14:paraId="6D1CD8AA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Lock-in Thermography: Basics and Use for Evaluating Electronic Devices and Materials. Cham: Springer International Publishing, 2018. ISBN: 978-3-319-99825-1. DOI: 10.1007/978-3-319-99825-1_1</w:t>
      </w:r>
    </w:p>
    <w:p w14:paraId="06B0E620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Lugoda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P., Hughes-Riley T., Morris R. et al. A wearable textile thermograph // Sensors. 2018;18(7):2369.</w:t>
      </w:r>
    </w:p>
    <w:p w14:paraId="4B79108C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Luhmann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T.,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Piechel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J.,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Roelfs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T. Geometric calibration of thermographic cameras. Remote Sensing and Digital Image Processing. 2013. 17:27-42. https://doi.org/10.1007/978-94-007-6639-6_2 </w:t>
      </w:r>
    </w:p>
    <w:p w14:paraId="7E7CAA2A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Lupo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J.,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Balcerak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R. The physical basis of thermal imaging // Proceedings of the World Congress on Medical Physics and Biomedical Engineering; 2000 Jul 23-28; Chicago, USA. Baltimore (MD): Chicago 2000 World Congress HQ; 2000.</w:t>
      </w:r>
    </w:p>
    <w:p w14:paraId="0F990F43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Machin G. Standards for temperature measurement // Thermology International, 2009. 19, P. 84.</w:t>
      </w:r>
    </w:p>
    <w:p w14:paraId="7DEB3682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Machin G. Overview of Radiation Thermometry // Experimental Methods in the Physical Sciences. Academic Press is an imprint of Elsevier. December 2009. Chapter 1. DOI: 10.1016/S1079-4042(09)04201-5</w:t>
      </w:r>
    </w:p>
    <w:p w14:paraId="439709C5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Machin G. Temperature scales – past, present and future (1700-2050) // </w:t>
      </w:r>
      <w:hyperlink r:id="rId9">
        <w:r w:rsidRPr="00957F46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eastAsia="zh-CN"/>
          </w:rPr>
          <w:t>Precise Dimensions</w:t>
        </w:r>
      </w:hyperlink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. A history of units from 1791-2018. Chapter. IOP Publishing Ltd 2017. </w:t>
      </w:r>
      <w:hyperlink r:id="rId10">
        <w:r w:rsidRPr="00957F46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eastAsia="zh-CN"/>
          </w:rPr>
          <w:t>https://doi.org/10.1088/978-0-7503-1487-9ch4</w:t>
        </w:r>
      </w:hyperlink>
    </w:p>
    <w:p w14:paraId="145E9DD1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Machin G.,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Brettle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D., Fleming S. et al. Is current body temperature measurement practice fit-for-purpose? // Journal of Medical Engineering &amp; Technology, 2021. 10 pp. DOI:10.1080/03091902.2021.1873441</w:t>
      </w:r>
    </w:p>
    <w:p w14:paraId="0CD906D6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Machin G., Simpson R.C.,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Broussely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M. Calibration and validation of thermal imagers // QIRTJ. 2009; 6: 133-147.</w:t>
      </w:r>
    </w:p>
    <w:p w14:paraId="7CE80426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Maldague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X.P.V., Jones T.S., Kaplan H. et al. Nondestructive Handbook, Infrared and Thermal Testing. ASNT Press; Columbus, OH, USA: 2001. Fundamentals of Infrared and Thermal Testing; p. 718.</w:t>
      </w:r>
    </w:p>
    <w:p w14:paraId="6BF41FC9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Marshall C., Breen T.,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Kohin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M. et al. Quantitative and Imaging Performance of Uncooled Microbolometer Sensors for Medical Applications // Proceedings of the 19th Annual International Conference of the IEEE Engineering in Medicine and Biology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Society.’Magnificent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Milestones and Emerging Opportunities in Medical Engineering’, Chicago, IL, USA, 30 October–2 November 1997.</w:t>
      </w:r>
    </w:p>
    <w:p w14:paraId="0F745723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Martin C.J.,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Watmough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D.J. Thermal scanning of curved surfaces // Acta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Thermographica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, 1977 2, 18-22.</w:t>
      </w:r>
    </w:p>
    <w:p w14:paraId="7D3F8997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lastRenderedPageBreak/>
        <w:t xml:space="preserve">Matsuda J., Ogino T.,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Ikenobe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M., Miyake H. [A medical synchronous thermographic system] //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Iyodenshi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To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Seitai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Kogaku. 1986 Dec;24(7):476-482. [in Japanese]. PMID: 3820792</w:t>
      </w:r>
    </w:p>
    <w:p w14:paraId="098E68AF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Mazdeyasna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S.,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Ghassemi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P., Wang Q. Best Practices for Body Temperature Measurement with Infrared Thermography: External Factors Affecting Accuracy // Sensors 2023, 23, 8011. https://doi.org/ 10.3390/s23188011</w:t>
      </w:r>
    </w:p>
    <w:p w14:paraId="3752BABF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McIntosh G., Thomas R. Infrared Camera Signal Conversion to Temperature // Thermology International. 2009;19(3):70-72.</w:t>
      </w:r>
    </w:p>
    <w:p w14:paraId="7BD2FB90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Minkina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W.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Pomiary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termowizyjne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–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przyrządy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i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metody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Częstochowa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: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Wydawnictwo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Politechniki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Częstochowskiej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; 2004. [in Polish]</w:t>
      </w:r>
    </w:p>
    <w:p w14:paraId="6809BCC5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Minkina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W.,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Dudzik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S. Infrared Thermography: Errors and Uncertainties. Great Britain: Wiley; 2009.</w:t>
      </w:r>
    </w:p>
    <w:p w14:paraId="589BBC57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Miyakawa M.,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Bolomey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J.C. Non-invasive thermometry of the human body. Boca Raton (FL): CRC Press; 1995.</w:t>
      </w:r>
    </w:p>
    <w:p w14:paraId="69952939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Modest M.F. Radiative Heat Transfer. The 3rd edition. University of California: Academic press; 2013 Feb 20. 860 p. ISBN:9780080515632</w:t>
      </w:r>
    </w:p>
    <w:p w14:paraId="1A5B64D3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Pearce J., Tucker D.L.,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Veltcheva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R.I., Machin G. Step-Change Improvements in Traceable Process Control Thermometry //Johnson Matthey Technology Review. January 2022. DOI: </w:t>
      </w:r>
      <w:hyperlink r:id="rId11" w:tgtFrame="_blank">
        <w:r w:rsidRPr="00957F46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eastAsia="zh-CN"/>
          </w:rPr>
          <w:t>10.1595/205651323X16601466421853</w:t>
        </w:r>
      </w:hyperlink>
    </w:p>
    <w:p w14:paraId="3F37A275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Pellegrino J.G.,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Zeibel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J., Driggers R.G.,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Perconti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Ph. Infrared camera characterization. In: Biomedical signals, imaging and informatics. / Ed. by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J.</w:t>
      </w:r>
      <w:proofErr w:type="gram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D.Bronzino</w:t>
      </w:r>
      <w:proofErr w:type="spellEnd"/>
      <w:proofErr w:type="gram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D.R.Peterson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. Boca Raton: CRC Press Taylor &amp; Francis Group Boca Raton, U.S.A., 2015.</w:t>
      </w:r>
    </w:p>
    <w:p w14:paraId="546037FF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Peric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D.,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Livada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B.,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Peric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M.,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Vujic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S. Thermal Imager Range: Predictions, Expectations, and Reality // Sensors 2019, 19, 3313.  </w:t>
      </w:r>
      <w:hyperlink r:id="rId12">
        <w:r w:rsidRPr="00957F46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eastAsia="zh-CN"/>
          </w:rPr>
          <w:t>https://doi.org/10.3390/s19153313</w:t>
        </w:r>
      </w:hyperlink>
    </w:p>
    <w:p w14:paraId="0A511525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Preston-Thomas H. The International Temperature Scale of 1990 (ITS-90) //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Metrologia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. </w:t>
      </w:r>
      <w:proofErr w:type="gram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1990;27:3</w:t>
      </w:r>
      <w:proofErr w:type="gram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-10.</w:t>
      </w:r>
    </w:p>
    <w:p w14:paraId="63A4E84F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Priego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Quesada J.I., Palmer R.S., Anda R.M. Physics principles of the infrared thermography and human thermoregulation. In: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Priego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Quesada J.I. Application of infrared thermography in sports science. Cham: Springer. 2017;25-48.</w:t>
      </w:r>
    </w:p>
    <w:p w14:paraId="4870FD8F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Pušnik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I.,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Geršak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G. Evaluation of the Size-of-Source Effect in Thermal Imaging Cameras // Sensors 2021. 21(607).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doi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: 10.3390/s21020607</w:t>
      </w:r>
    </w:p>
    <w:p w14:paraId="31BC2F24" w14:textId="5EAF1414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Radiometric temperature measurements. I. Fundamentals. Experimental methods in the physical sciences. </w:t>
      </w:r>
      <w:proofErr w:type="spellStart"/>
      <w:proofErr w:type="gram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T.Lucatorto</w:t>
      </w:r>
      <w:proofErr w:type="spellEnd"/>
      <w:proofErr w:type="gram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&amp;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A.C.Parr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, Editors in Chief. Vol. 42. Editors Zhang Z.M., Tsai B.K., Machin G. 341 pp. ISBN: 978-0-12-374021-2 ISSN: 1079-4042</w:t>
      </w:r>
    </w:p>
    <w:p w14:paraId="1B6949E7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Rai M.,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>Maity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T., Yadav R.K. Thermal imaging system and its real time applications: a survey // Journal of Engineering Technology, pp. 290-303, 2017.</w:t>
      </w:r>
    </w:p>
    <w:p w14:paraId="3144E3E2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Razani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M.,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Parkhimchyk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A., Tabatabaei N. Lock-in Thermography Using a Cellphone Attachment Infrared Camera // AIP Adv. 2018, 8, 035305.</w:t>
      </w:r>
    </w:p>
    <w:p w14:paraId="3AE71B16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Rinaldi R. Infrared devices: Short history and new trends. In: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Meola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C., editor. Infrared thermography. Recent advances and future trends. USA: Bentham Science Publisher; 2012. p. 29-59. https://doi.org/10.2174/ 97816080514341120101</w:t>
      </w:r>
    </w:p>
    <w:p w14:paraId="4F06E77E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Ring E.F.J., Hartmann J.,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Ammer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K. et al. Radiometric temperature measurements: II Applications // Exp. Methods Phys. Sci. 2010; 43: 393-448.</w:t>
      </w:r>
    </w:p>
    <w:p w14:paraId="56EBB812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Rogalski A. History of Infrared Detectors // Opto-Electron. Rev. 2012, 20, 279-308.</w:t>
      </w:r>
    </w:p>
    <w:p w14:paraId="2C016893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Rogalski A. Infrared Detectors, 2nd ed. CRC Press Taylor &amp; Francis Group: Boca Raton, FL, USA, 2010. ISBN 1-4200-7672-8</w:t>
      </w:r>
    </w:p>
    <w:p w14:paraId="30EB02C9" w14:textId="169F9F2F" w:rsidR="0033705D" w:rsidRPr="00957F46" w:rsidRDefault="0033705D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Schuster N.,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Kolobrodov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V.G.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Infrarotthermographie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. 2nd ed. Weinheim: John Wiley &amp; Sons, Ltd (2004), p. 1-354. ISBN: 978-3-527-40509-1 [in German]</w:t>
      </w:r>
    </w:p>
    <w:p w14:paraId="4D15A7AB" w14:textId="22C9C082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Siegel R., Howell J.R. Thermal Radiation Heat Transfer, Volume 1 - The blackbody, electromagnetic theory, and material properties. 4th edition ed: Taylor &amp; Francis; 2002.</w:t>
      </w:r>
    </w:p>
    <w:p w14:paraId="52CE23E9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Terada N., Ohnishi K., Kobayashi M. at al. Spectral radiative properties of a living human body // International journal of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thermophysics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. 1985. V. 7, N 5.</w:t>
      </w:r>
    </w:p>
    <w:p w14:paraId="494484D9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lastRenderedPageBreak/>
        <w:t xml:space="preserve">Thermal Imaging Technical Resource (FLIR &amp; Fluke). URL: </w:t>
      </w:r>
      <w:hyperlink r:id="rId13">
        <w:r w:rsidRPr="00957F46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eastAsia="zh-CN"/>
          </w:rPr>
          <w:t>https://pim-resources.coleparmer.com/data-sheet/thermalimagingtechresource.pdf</w:t>
        </w:r>
      </w:hyperlink>
    </w:p>
    <w:p w14:paraId="64A9658D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Thomas R.A. Thermography Monitoring Handbook.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Coxmoor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Publishing Company,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Kingham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(UK), Machine &amp; Systems Condition Monitoring Series, 1999.</w:t>
      </w:r>
    </w:p>
    <w:p w14:paraId="51A9C191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Vollmer M,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Möllmann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K-P. Infrared Thermal Imaging: Fundamentals, Research and Applications. Weinheim, Germany: John Wiley &amp; Sons; 2011. (2nd edition: Wiley-VCH: Weinheim, Germany, Verlag GmbH &amp; Co; December 2017. 794 pp. ISBN: 978-3-527-41351-5).</w:t>
      </w:r>
    </w:p>
    <w:p w14:paraId="7873AE5D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Watmough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D.J. Wavelength dependence of skin emissivity //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Phys.Med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. Biol. 14 (2) (1969) 201.</w:t>
      </w:r>
    </w:p>
    <w:p w14:paraId="08F52C0F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Watmough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D.J., Fowler P.W., Oliver R. The thermal scanning of a curved isothermal surface: Implications for clinical thermography // Phys Med Biol. 1976, 21, 980-981. (15:1. doi:10.1088/0031-9155/15/1/301)</w:t>
      </w:r>
    </w:p>
    <w:p w14:paraId="40A8021B" w14:textId="77777777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Webb S. The Physics of Medical Imaging. 1st </w:t>
      </w:r>
      <w:proofErr w:type="spellStart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edn</w:t>
      </w:r>
      <w:proofErr w:type="spellEnd"/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. Institute of Physics Publishing, Bristol, 1988.</w:t>
      </w:r>
    </w:p>
    <w:p w14:paraId="0865AAAA" w14:textId="4FD32003" w:rsidR="00483367" w:rsidRPr="00957F46" w:rsidRDefault="000A0E85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</w:pPr>
      <w:r w:rsidRP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White D.R. Hot and cold: defining and measuring temperature // Contemporary Physics. March 2021. DOI:</w:t>
      </w:r>
      <w:r w:rsidR="00957F46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</w:t>
      </w:r>
      <w:hyperlink r:id="rId14" w:tgtFrame="_blank">
        <w:r w:rsidRPr="00957F46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eastAsia="zh-CN"/>
          </w:rPr>
          <w:t>10.1080/00107514.2021.1896132</w:t>
        </w:r>
      </w:hyperlink>
    </w:p>
    <w:p w14:paraId="3F5101F7" w14:textId="77777777" w:rsidR="00483367" w:rsidRPr="00957F46" w:rsidRDefault="00483367" w:rsidP="00957F4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Style w:val="-"/>
          <w:rFonts w:eastAsia="Times New Roman"/>
          <w:color w:val="000000"/>
          <w:u w:val="none"/>
          <w:shd w:val="clear" w:color="auto" w:fill="FFFFFF"/>
          <w:lang w:eastAsia="zh-CN"/>
        </w:rPr>
      </w:pPr>
    </w:p>
    <w:sectPr w:rsidR="00483367" w:rsidRPr="00957F46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67C06"/>
    <w:multiLevelType w:val="multilevel"/>
    <w:tmpl w:val="A3580B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970F0B"/>
    <w:multiLevelType w:val="multilevel"/>
    <w:tmpl w:val="98A444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367"/>
    <w:rsid w:val="000A0E85"/>
    <w:rsid w:val="0033705D"/>
    <w:rsid w:val="00483367"/>
    <w:rsid w:val="009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17A7"/>
  <w15:docId w15:val="{2E085A54-01E1-4FAB-AF38-17381F9E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3D19F3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6C0D61"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sid w:val="003D19F3"/>
    <w:rPr>
      <w:i/>
      <w:iCs/>
    </w:rPr>
  </w:style>
  <w:style w:type="character" w:styleId="a5">
    <w:name w:val="Unresolved Mention"/>
    <w:basedOn w:val="a0"/>
    <w:uiPriority w:val="99"/>
    <w:semiHidden/>
    <w:unhideWhenUsed/>
    <w:qFormat/>
    <w:rsid w:val="003D19F3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D84553"/>
    <w:pPr>
      <w:ind w:left="720"/>
      <w:contextualSpacing/>
    </w:pPr>
  </w:style>
  <w:style w:type="character" w:styleId="ac">
    <w:name w:val="Strong"/>
    <w:basedOn w:val="a0"/>
    <w:uiPriority w:val="22"/>
    <w:qFormat/>
    <w:rsid w:val="00337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103744" TargetMode="External"/><Relationship Id="rId13" Type="http://schemas.openxmlformats.org/officeDocument/2006/relationships/hyperlink" Target="https://pim-resources.coleparmer.com/data-sheet/thermalimagingtechresour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app112412168" TargetMode="External"/><Relationship Id="rId12" Type="http://schemas.openxmlformats.org/officeDocument/2006/relationships/hyperlink" Target="https://doi.org/10.3390/s191533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98/rsta.2015.0041" TargetMode="External"/><Relationship Id="rId11" Type="http://schemas.openxmlformats.org/officeDocument/2006/relationships/hyperlink" Target="http://dx.doi.org/10.1595/205651323X16601466421853" TargetMode="External"/><Relationship Id="rId5" Type="http://schemas.openxmlformats.org/officeDocument/2006/relationships/hyperlink" Target="http://dx.doi.org/10.1007/s10527-023-10302-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1088/978-0-7503-1487-9c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pscience.iop.org/book/978-0-7503-1487-9" TargetMode="External"/><Relationship Id="rId14" Type="http://schemas.openxmlformats.org/officeDocument/2006/relationships/hyperlink" Target="http://dx.doi.org/10.1080/00107514.2021.1896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2386</Words>
  <Characters>13601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user</cp:lastModifiedBy>
  <cp:revision>107</cp:revision>
  <dcterms:created xsi:type="dcterms:W3CDTF">2018-03-14T15:36:00Z</dcterms:created>
  <dcterms:modified xsi:type="dcterms:W3CDTF">2024-03-03T18:23:00Z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